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A064" w14:textId="1E5E3AD2" w:rsidR="00161D9D" w:rsidRPr="00AD5A9A" w:rsidRDefault="00B1033D" w:rsidP="00AD5A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9A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AD5A9A">
        <w:rPr>
          <w:rFonts w:ascii="Times New Roman" w:hAnsi="Times New Roman" w:cs="Times New Roman"/>
          <w:b/>
          <w:sz w:val="24"/>
          <w:szCs w:val="24"/>
        </w:rPr>
        <w:t>I</w:t>
      </w:r>
      <w:r w:rsidRPr="00AD5A9A">
        <w:rPr>
          <w:rFonts w:ascii="Times New Roman" w:hAnsi="Times New Roman" w:cs="Times New Roman"/>
          <w:b/>
          <w:sz w:val="24"/>
          <w:szCs w:val="24"/>
        </w:rPr>
        <w:t>V</w:t>
      </w:r>
    </w:p>
    <w:p w14:paraId="00000002" w14:textId="0DA15AAC" w:rsidR="003F0A79" w:rsidRDefault="00B1033D" w:rsidP="00AD5A9A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9A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22026CB" w14:textId="77777777" w:rsidR="00161D9D" w:rsidRPr="00AD5A9A" w:rsidRDefault="00161D9D" w:rsidP="00AD5A9A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0CFB5976" w:rsidR="003F0A79" w:rsidRDefault="00B1033D" w:rsidP="00D74B89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75">
        <w:rPr>
          <w:rFonts w:ascii="Times New Roman" w:hAnsi="Times New Roman" w:cs="Times New Roman"/>
          <w:b/>
          <w:sz w:val="24"/>
          <w:szCs w:val="24"/>
        </w:rPr>
        <w:t>TERMO DE EXECUÇÃO CULTURAL N</w:t>
      </w:r>
      <w:r w:rsidR="00C518A5" w:rsidRPr="00153B75">
        <w:rPr>
          <w:rFonts w:ascii="Times New Roman" w:hAnsi="Times New Roman" w:cs="Times New Roman"/>
          <w:b/>
          <w:sz w:val="24"/>
          <w:szCs w:val="24"/>
        </w:rPr>
        <w:t>º 01</w:t>
      </w:r>
      <w:r w:rsidR="00161D9D" w:rsidRPr="00153B7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E1D4F" w:rsidRPr="00153B75">
        <w:rPr>
          <w:rFonts w:ascii="Times New Roman" w:hAnsi="Times New Roman" w:cs="Times New Roman"/>
          <w:b/>
          <w:sz w:val="24"/>
          <w:szCs w:val="24"/>
        </w:rPr>
        <w:t>,</w:t>
      </w:r>
      <w:r w:rsidRPr="00153B75">
        <w:rPr>
          <w:rFonts w:ascii="Times New Roman" w:hAnsi="Times New Roman" w:cs="Times New Roman"/>
          <w:b/>
          <w:sz w:val="24"/>
          <w:szCs w:val="24"/>
        </w:rPr>
        <w:t xml:space="preserve"> TENDO POR OBJETO A CONCESSÃO DE APOIO FINANCEIRO A AÇÕES CULTURAI</w:t>
      </w:r>
      <w:r w:rsidR="0082629D" w:rsidRPr="00153B75">
        <w:rPr>
          <w:rFonts w:ascii="Times New Roman" w:hAnsi="Times New Roman" w:cs="Times New Roman"/>
          <w:b/>
          <w:sz w:val="24"/>
          <w:szCs w:val="24"/>
        </w:rPr>
        <w:t xml:space="preserve">S CONTEMPLADAS PELO EDITAL nº </w:t>
      </w:r>
      <w:r w:rsidR="00C518A5" w:rsidRPr="00153B75">
        <w:rPr>
          <w:rFonts w:ascii="Times New Roman" w:hAnsi="Times New Roman" w:cs="Times New Roman"/>
          <w:b/>
          <w:sz w:val="24"/>
          <w:szCs w:val="24"/>
        </w:rPr>
        <w:t>03</w:t>
      </w:r>
      <w:r w:rsidRPr="00153B75">
        <w:rPr>
          <w:rFonts w:ascii="Times New Roman" w:hAnsi="Times New Roman" w:cs="Times New Roman"/>
          <w:b/>
          <w:sz w:val="24"/>
          <w:szCs w:val="24"/>
        </w:rPr>
        <w:t>/2023</w:t>
      </w:r>
      <w:r w:rsidRPr="00153B75">
        <w:rPr>
          <w:rFonts w:ascii="Times New Roman" w:hAnsi="Times New Roman" w:cs="Times New Roman"/>
          <w:b/>
          <w:i/>
          <w:sz w:val="24"/>
          <w:szCs w:val="24"/>
        </w:rPr>
        <w:t xml:space="preserve"> –,</w:t>
      </w:r>
      <w:r w:rsidRPr="00153B75">
        <w:rPr>
          <w:rFonts w:ascii="Times New Roman" w:hAnsi="Times New Roman" w:cs="Times New Roman"/>
          <w:b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30960E0F" w14:textId="77777777" w:rsidR="00D74B89" w:rsidRPr="00153B75" w:rsidRDefault="00D74B89" w:rsidP="00D74B89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5E1F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66D97CDE" w14:textId="522CF1BF" w:rsidR="00515278" w:rsidRDefault="00C518A5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A Prefeitura de Iturama</w:t>
      </w:r>
      <w:r w:rsidR="00515278">
        <w:rPr>
          <w:rFonts w:ascii="Times New Roman" w:hAnsi="Times New Roman" w:cs="Times New Roman"/>
          <w:sz w:val="24"/>
          <w:szCs w:val="24"/>
        </w:rPr>
        <w:t>, através da Secretaria Municipal de Cultura</w:t>
      </w:r>
      <w:r>
        <w:rPr>
          <w:rFonts w:ascii="Times New Roman" w:hAnsi="Times New Roman" w:cs="Times New Roman"/>
          <w:sz w:val="24"/>
          <w:szCs w:val="24"/>
        </w:rPr>
        <w:t>, neste ato representado pelo Secretario de Cultura, senhor</w:t>
      </w:r>
      <w:r w:rsidR="00515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Saulo Vieira G</w:t>
      </w:r>
      <w:r w:rsidRPr="00C518A5">
        <w:rPr>
          <w:rFonts w:ascii="Times New Roman" w:hAnsi="Times New Roman" w:cs="Times New Roman"/>
          <w:sz w:val="24"/>
          <w:szCs w:val="24"/>
        </w:rPr>
        <w:t>uimarães</w:t>
      </w:r>
      <w:r w:rsidR="00515278">
        <w:rPr>
          <w:rFonts w:ascii="Times New Roman" w:hAnsi="Times New Roman" w:cs="Times New Roman"/>
          <w:sz w:val="24"/>
          <w:szCs w:val="24"/>
        </w:rPr>
        <w:t xml:space="preserve">, e o(a) </w:t>
      </w:r>
      <w:r w:rsidR="0051527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51527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5278">
        <w:rPr>
          <w:rFonts w:ascii="Times New Roman" w:hAnsi="Times New Roman" w:cs="Times New Roman"/>
          <w:sz w:val="24"/>
          <w:szCs w:val="24"/>
        </w:rPr>
        <w:t>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78">
        <w:rPr>
          <w:rFonts w:ascii="Times New Roman" w:hAnsi="Times New Roman" w:cs="Times New Roman"/>
          <w:sz w:val="24"/>
          <w:szCs w:val="24"/>
        </w:rPr>
        <w:t>do RG:_____________________ e CPF:_________________________, residente a Rua:__________________________________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15278">
        <w:rPr>
          <w:rFonts w:ascii="Times New Roman" w:hAnsi="Times New Roman" w:cs="Times New Roman"/>
          <w:sz w:val="24"/>
          <w:szCs w:val="24"/>
        </w:rPr>
        <w:t>,Bairro:________________________, CEP:________</w:t>
      </w:r>
      <w:r>
        <w:rPr>
          <w:rFonts w:ascii="Times New Roman" w:hAnsi="Times New Roman" w:cs="Times New Roman"/>
          <w:sz w:val="24"/>
          <w:szCs w:val="24"/>
        </w:rPr>
        <w:t xml:space="preserve">___________, município de Iturama, </w:t>
      </w:r>
      <w:r w:rsidR="00515278">
        <w:rPr>
          <w:rFonts w:ascii="Times New Roman" w:hAnsi="Times New Roman" w:cs="Times New Roman"/>
          <w:sz w:val="24"/>
          <w:szCs w:val="24"/>
        </w:rPr>
        <w:t>resolvem firmar o presente Termo de Execução Cultural, de acordo com as seguintes condições:</w:t>
      </w:r>
    </w:p>
    <w:p w14:paraId="409831D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29BC826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3FE3BB4E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1E956BEA" w14:textId="11184F3E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cultural, ______________________________________ contemplado no conforme processo administrativo de chamada pública simplificada através do edital nº </w:t>
      </w:r>
      <w:r w:rsidR="00C518A5">
        <w:rPr>
          <w:rFonts w:ascii="Times New Roman" w:hAnsi="Times New Roman" w:cs="Times New Roman"/>
          <w:b/>
          <w:sz w:val="24"/>
          <w:szCs w:val="24"/>
        </w:rPr>
        <w:t>03</w:t>
      </w:r>
      <w:r w:rsidRPr="00952248">
        <w:rPr>
          <w:rFonts w:ascii="Times New Roman" w:hAnsi="Times New Roman" w:cs="Times New Roman"/>
          <w:b/>
          <w:sz w:val="24"/>
          <w:szCs w:val="24"/>
        </w:rPr>
        <w:t>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BBE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3E8AB38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reais).</w:t>
      </w:r>
    </w:p>
    <w:p w14:paraId="6A174D96" w14:textId="3D570546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Serão transferidos à conta do (a) _________________</w:t>
      </w:r>
      <w:r w:rsidR="00C518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518A5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>no Banco: ______________________, Agência: ___________, Conta Corrente nº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recebimento e movimentação.</w:t>
      </w:r>
    </w:p>
    <w:p w14:paraId="1B086F2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2D9BED3A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51E8924D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624171B5" w14:textId="3EA8C582" w:rsidR="00515278" w:rsidRDefault="004A27C9" w:rsidP="00515278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São obrigações </w:t>
      </w:r>
      <w:r w:rsidR="00515278">
        <w:rPr>
          <w:rFonts w:ascii="Times New Roman" w:hAnsi="Times New Roman" w:cs="Times New Roman"/>
          <w:sz w:val="24"/>
          <w:szCs w:val="24"/>
        </w:rPr>
        <w:t>d</w:t>
      </w:r>
      <w:r w:rsidR="00C518A5">
        <w:rPr>
          <w:rFonts w:ascii="Times New Roman" w:hAnsi="Times New Roman" w:cs="Times New Roman"/>
          <w:sz w:val="24"/>
          <w:szCs w:val="24"/>
        </w:rPr>
        <w:t>a Prefeitura Municipal de Iturama</w:t>
      </w:r>
      <w:r w:rsidR="00515278">
        <w:rPr>
          <w:rFonts w:ascii="Times New Roman" w:hAnsi="Times New Roman" w:cs="Times New Roman"/>
          <w:sz w:val="24"/>
          <w:szCs w:val="24"/>
        </w:rPr>
        <w:t>.</w:t>
      </w:r>
    </w:p>
    <w:p w14:paraId="03B40F83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transferir os recursos ao (a) AGENTE CULTURAL; </w:t>
      </w:r>
    </w:p>
    <w:p w14:paraId="2DC3D781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orientar o (a) AGENTE CULTURAL sobre o procedimento para a prestação de informações dos recursos concedidos; </w:t>
      </w:r>
    </w:p>
    <w:p w14:paraId="4D2F2B3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 (a) AGENTE CULTURAL; </w:t>
      </w:r>
    </w:p>
    <w:p w14:paraId="259964B3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8B8F5B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3AB6C99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monitorar o cumprimento pelo (a) AGENTE CULTURAL das obrigações previstas na CLÁUSULA 6.2.</w:t>
      </w:r>
    </w:p>
    <w:p w14:paraId="11607F7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São obrigações do (a) AGENTE CULTURAL: </w:t>
      </w:r>
    </w:p>
    <w:p w14:paraId="3E0701B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2DD9FBF6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1EA3D979" w14:textId="00C4035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D74B89" w:rsidRPr="00D74B89">
        <w:rPr>
          <w:rFonts w:ascii="Times New Roman" w:hAnsi="Times New Roman" w:cs="Times New Roman"/>
          <w:sz w:val="24"/>
          <w:szCs w:val="24"/>
        </w:rPr>
        <w:t>facilitar o monitoramento, o controle e supervisão do termo de execução cultural bem como o acesso ao local de realização da ação cultural;</w:t>
      </w:r>
    </w:p>
    <w:p w14:paraId="0EDAA6EA" w14:textId="23E03C42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D74B89" w:rsidRPr="00D74B89">
        <w:rPr>
          <w:rFonts w:ascii="Times New Roman" w:hAnsi="Times New Roman" w:cs="Times New Roman"/>
          <w:sz w:val="24"/>
          <w:szCs w:val="24"/>
        </w:rPr>
        <w:t>prestar informações à Secretaria Municipal de Cultura, por meio de Relatório de Execução do Objeto, apresentado no prazo máximo contados do término da vigência do termo de execução cultural;</w:t>
      </w:r>
    </w:p>
    <w:p w14:paraId="75421C12" w14:textId="30EFB643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D74B89" w:rsidRPr="00D74B8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74B89" w:rsidRPr="00D74B89">
        <w:rPr>
          <w:rFonts w:ascii="Times New Roman" w:hAnsi="Times New Roman" w:cs="Times New Roman"/>
          <w:sz w:val="24"/>
          <w:szCs w:val="24"/>
        </w:rPr>
        <w:t xml:space="preserve"> atender a qualquer solicitação regular feita pela Secretaria Municipal de Cultura a contar do recebimento da notificação;</w:t>
      </w:r>
    </w:p>
    <w:p w14:paraId="043BE02B" w14:textId="1533C4B5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D74B89" w:rsidRPr="00D74B89">
        <w:rPr>
          <w:rFonts w:ascii="Times New Roman" w:hAnsi="Times New Roman" w:cs="Times New Roman"/>
          <w:sz w:val="24"/>
          <w:szCs w:val="24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8138E64" w14:textId="416BEA1A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D74B89" w:rsidRPr="00D74B89">
        <w:rPr>
          <w:rFonts w:ascii="Times New Roman" w:hAnsi="Times New Roman" w:cs="Times New Roman"/>
          <w:sz w:val="24"/>
          <w:szCs w:val="24"/>
        </w:rPr>
        <w:t>não realizar despesa em data anterior ou posterior à vigência deste termo de execução cultural;</w:t>
      </w:r>
    </w:p>
    <w:p w14:paraId="714A51B7" w14:textId="0D580143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r w:rsidR="00D74B89" w:rsidRPr="00D74B89">
        <w:rPr>
          <w:rFonts w:ascii="Times New Roman" w:hAnsi="Times New Roman" w:cs="Times New Roman"/>
          <w:sz w:val="24"/>
          <w:szCs w:val="24"/>
        </w:rPr>
        <w:t>guardar a documentação referente à prestação de informações pelo prazo de 5 anos, contados do fim da vigência deste Termo de Execução Cultural;</w:t>
      </w:r>
    </w:p>
    <w:p w14:paraId="4B2DCCF2" w14:textId="7BF6EAB0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</w:t>
      </w:r>
      <w:r w:rsidR="00D74B89" w:rsidRPr="00D74B89">
        <w:rPr>
          <w:rFonts w:ascii="Times New Roman" w:hAnsi="Times New Roman" w:cs="Times New Roman"/>
          <w:sz w:val="24"/>
          <w:szCs w:val="24"/>
        </w:rPr>
        <w:t>não utilizar os recursos para finalidade diversa da estabelecida no projeto cultural;</w:t>
      </w:r>
    </w:p>
    <w:p w14:paraId="371C364F" w14:textId="582DDD18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</w:t>
      </w:r>
      <w:r w:rsidR="00D74B89" w:rsidRPr="00D74B89">
        <w:rPr>
          <w:rFonts w:ascii="Times New Roman" w:hAnsi="Times New Roman" w:cs="Times New Roman"/>
          <w:sz w:val="24"/>
          <w:szCs w:val="24"/>
        </w:rPr>
        <w:t>executar a contrapartida conforme pactuado.</w:t>
      </w:r>
    </w:p>
    <w:p w14:paraId="7287C1D9" w14:textId="77777777" w:rsidR="00D74B89" w:rsidRDefault="00D74B89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7CF95B6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0535BB0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7955697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5CBAE2B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898C8E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recomendar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6860C6EB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3BC269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44228844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14:paraId="7BD25EC2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508A324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60B8E806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0AA1A8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8C8798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DEBB4C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2683ADC8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análise do relatório de execução do objeto por agente público designado.</w:t>
      </w:r>
    </w:p>
    <w:p w14:paraId="24AEA9E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5BB99B86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comprovar que foram alcançados os resultados da ação cultural;</w:t>
      </w:r>
    </w:p>
    <w:p w14:paraId="7A9046E2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14:paraId="0BFC38D3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661CBFB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77F3606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4EC69E4B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4B390B8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67C3A4C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14:paraId="5795608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8A3F228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48DB25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AFF63D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procedimentos previstos no item 7.2; ou</w:t>
      </w:r>
    </w:p>
    <w:p w14:paraId="22A6C7DD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734E341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1A302E4B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56CBD0D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aprovação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779D7256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14:paraId="6E384C8B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DD61B8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14:paraId="47FA6EA4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6D73562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7CBD13E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7CB1309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34A259E4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7.5.3 Nos casos em que houver exigência de devolução de recursos ao erário, o agente cultural poderá solicitar o parcelamento do débito, na forma e nas condições previstas na legislação.</w:t>
      </w:r>
    </w:p>
    <w:p w14:paraId="535F407E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839F24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320F37E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0CDF4FD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6E05A451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prorrogação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697DBBB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14:paraId="17988633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51611703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14BCA8AE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49FE5D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25413FA6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5333954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Os bens permanentes adquiridos, produzidos ou transformados em decorrência da execução da ação cultural fomentada serão de titularidade do agente cultural desde a data da sua aquisição. </w:t>
      </w:r>
    </w:p>
    <w:p w14:paraId="0118D169" w14:textId="185EF56A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026500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EXTINÇÃO DO TERMO DE EXECUÇÃO CULTURAL</w:t>
      </w:r>
    </w:p>
    <w:p w14:paraId="48D9272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4DC0369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61FADCD3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6FF67DAA" w14:textId="77777777" w:rsidR="00515278" w:rsidRDefault="00515278" w:rsidP="00515278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5E3FDBFE" w14:textId="77777777" w:rsidR="00515278" w:rsidRDefault="00515278" w:rsidP="00515278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52E7753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1488A5E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irregularidade ou inexecução injustificada, ainda que parcial, do objeto, resultados ou metas pactuadas;</w:t>
      </w:r>
    </w:p>
    <w:p w14:paraId="59528B54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4EB7F69F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027D1B31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1488C9B8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5EAF640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099E06CA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0E77327A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DD8238D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37D898A9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14:paraId="0B656D54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>
        <w:rPr>
          <w:rFonts w:ascii="Times New Roman" w:hAnsi="Times New Roman" w:cs="Times New Roman"/>
          <w:sz w:val="24"/>
          <w:szCs w:val="24"/>
        </w:rPr>
        <w:t>negociados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4D1FF280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5DA7012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AE4EBAB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6B31F488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767EF785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7FEA9BBA" w14:textId="3E8AFA3F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 O monitoramento dos resultados se dará por comissão formada pela Secretaria Municipal de Cultura.</w:t>
      </w:r>
    </w:p>
    <w:p w14:paraId="66653CDB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54DC9B5D" w14:textId="75B050B1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das partes, com </w:t>
      </w:r>
      <w:r w:rsidR="00153B75">
        <w:rPr>
          <w:rFonts w:ascii="Times New Roman" w:hAnsi="Times New Roman" w:cs="Times New Roman"/>
          <w:sz w:val="24"/>
          <w:szCs w:val="24"/>
        </w:rPr>
        <w:t>duração de 02 anos</w:t>
      </w:r>
      <w:r>
        <w:rPr>
          <w:rFonts w:ascii="Times New Roman" w:hAnsi="Times New Roman" w:cs="Times New Roman"/>
          <w:sz w:val="24"/>
          <w:szCs w:val="24"/>
        </w:rPr>
        <w:t>, podendo ser prorrogado por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igual período</w:t>
      </w:r>
      <w:r w:rsidR="00153B75">
        <w:rPr>
          <w:rFonts w:ascii="Times New Roman" w:hAnsi="Times New Roman" w:cs="Times New Roman"/>
          <w:sz w:val="24"/>
          <w:szCs w:val="24"/>
        </w:rPr>
        <w:t>.</w:t>
      </w:r>
    </w:p>
    <w:p w14:paraId="2E4117A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1235257B" w14:textId="76BF49A3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 O Extrato do Termo de Execução Cultural será publicado no site oficial da Prefeitura </w:t>
      </w:r>
      <w:r w:rsidR="00153B75">
        <w:rPr>
          <w:rFonts w:ascii="Times New Roman" w:hAnsi="Times New Roman" w:cs="Times New Roman"/>
          <w:sz w:val="24"/>
          <w:szCs w:val="24"/>
        </w:rPr>
        <w:t>de Iturama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D9E03" w14:textId="77777777" w:rsidR="00F00B49" w:rsidRDefault="00F00B49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1BEBA1EC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FORO </w:t>
      </w:r>
    </w:p>
    <w:p w14:paraId="39AFA417" w14:textId="6864120C" w:rsidR="00515278" w:rsidRDefault="00C27046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Fica</w:t>
      </w:r>
      <w:r w:rsidR="00153B75">
        <w:rPr>
          <w:rFonts w:ascii="Times New Roman" w:hAnsi="Times New Roman" w:cs="Times New Roman"/>
          <w:sz w:val="24"/>
          <w:szCs w:val="24"/>
        </w:rPr>
        <w:t xml:space="preserve"> eleito o Foro de Iturama</w:t>
      </w:r>
      <w:r w:rsidR="00515278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2236D987" w14:textId="77777777" w:rsidR="00515278" w:rsidRDefault="00515278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D43DB59" w14:textId="2692B8BA" w:rsidR="00515278" w:rsidRDefault="00153B75" w:rsidP="00515278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Iturama</w:t>
      </w:r>
      <w:r w:rsidR="00515278">
        <w:rPr>
          <w:rFonts w:ascii="Times New Roman" w:hAnsi="Times New Roman" w:cs="Times New Roman"/>
          <w:sz w:val="24"/>
          <w:szCs w:val="24"/>
        </w:rPr>
        <w:t xml:space="preserve"> / MG, _____/______/______</w:t>
      </w:r>
    </w:p>
    <w:p w14:paraId="1F42ADDD" w14:textId="77777777" w:rsidR="00515278" w:rsidRDefault="00515278" w:rsidP="0051527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CA87" w14:textId="77777777" w:rsidR="00515278" w:rsidRDefault="00515278" w:rsidP="005152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24AA95AE" w14:textId="77777777" w:rsidR="00515278" w:rsidRDefault="00515278" w:rsidP="005152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F3CF89F" w14:textId="549CCC80" w:rsidR="00515278" w:rsidRDefault="00515278" w:rsidP="005152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53B75">
        <w:rPr>
          <w:rFonts w:ascii="Times New Roman" w:hAnsi="Times New Roman" w:cs="Times New Roman"/>
          <w:sz w:val="24"/>
          <w:szCs w:val="24"/>
        </w:rPr>
        <w:t>cretario Municipal de Cultura</w:t>
      </w:r>
    </w:p>
    <w:p w14:paraId="211ABF62" w14:textId="77777777" w:rsidR="00515278" w:rsidRDefault="00515278" w:rsidP="0051527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A2CE15B" w14:textId="77777777" w:rsidR="00515278" w:rsidRDefault="00515278" w:rsidP="005152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46CE0FDD" w14:textId="77777777" w:rsidR="00515278" w:rsidRDefault="00515278" w:rsidP="005152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A4366C7" w14:textId="77777777" w:rsidR="00515278" w:rsidRDefault="00515278" w:rsidP="005152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Cultural</w:t>
      </w:r>
    </w:p>
    <w:p w14:paraId="00000004" w14:textId="77777777" w:rsidR="003F0A79" w:rsidRPr="00AD5A9A" w:rsidRDefault="003F0A79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sectPr w:rsidR="003F0A79" w:rsidRPr="00AD5A9A" w:rsidSect="00153B75">
      <w:headerReference w:type="default" r:id="rId7"/>
      <w:pgSz w:w="11909" w:h="16834"/>
      <w:pgMar w:top="303" w:right="1440" w:bottom="360" w:left="1440" w:header="0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258E" w14:textId="77777777" w:rsidR="000C0335" w:rsidRDefault="000C0335" w:rsidP="00161D9D">
      <w:pPr>
        <w:spacing w:line="240" w:lineRule="auto"/>
      </w:pPr>
      <w:r>
        <w:separator/>
      </w:r>
    </w:p>
  </w:endnote>
  <w:endnote w:type="continuationSeparator" w:id="0">
    <w:p w14:paraId="65CFBC3E" w14:textId="77777777" w:rsidR="000C0335" w:rsidRDefault="000C0335" w:rsidP="00161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34A4" w14:textId="77777777" w:rsidR="000C0335" w:rsidRDefault="000C0335" w:rsidP="00161D9D">
      <w:pPr>
        <w:spacing w:line="240" w:lineRule="auto"/>
      </w:pPr>
      <w:r>
        <w:separator/>
      </w:r>
    </w:p>
  </w:footnote>
  <w:footnote w:type="continuationSeparator" w:id="0">
    <w:p w14:paraId="7E2F49CB" w14:textId="77777777" w:rsidR="000C0335" w:rsidRDefault="000C0335" w:rsidP="00161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C16C" w14:textId="77777777" w:rsidR="00F00B49" w:rsidRDefault="00F00B49" w:rsidP="0060148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</w:p>
  <w:p w14:paraId="3E2CFC08" w14:textId="6A23B8A7" w:rsidR="00601483" w:rsidRDefault="00601483" w:rsidP="0060148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29CB29" wp14:editId="6E1C9B59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163D69D" wp14:editId="6100044C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DA52F" w14:textId="77777777" w:rsidR="00601483" w:rsidRDefault="00601483" w:rsidP="0060148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1246D398" w14:textId="77777777" w:rsidR="00601483" w:rsidRDefault="00601483" w:rsidP="00601483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02C087F4" w14:textId="69FF6DD1" w:rsidR="00161D9D" w:rsidRDefault="00161D9D" w:rsidP="00161D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12121">
    <w:abstractNumId w:val="0"/>
  </w:num>
  <w:num w:numId="2" w16cid:durableId="24072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79"/>
    <w:rsid w:val="00072F2F"/>
    <w:rsid w:val="000742A8"/>
    <w:rsid w:val="00077F38"/>
    <w:rsid w:val="000C0335"/>
    <w:rsid w:val="000D05DE"/>
    <w:rsid w:val="000E40BF"/>
    <w:rsid w:val="00153B75"/>
    <w:rsid w:val="00161D9D"/>
    <w:rsid w:val="001978D6"/>
    <w:rsid w:val="00237D57"/>
    <w:rsid w:val="002D51F4"/>
    <w:rsid w:val="002E69FF"/>
    <w:rsid w:val="003A57A7"/>
    <w:rsid w:val="003D227C"/>
    <w:rsid w:val="003F0A79"/>
    <w:rsid w:val="003F1AD3"/>
    <w:rsid w:val="00411222"/>
    <w:rsid w:val="004337E6"/>
    <w:rsid w:val="0044346E"/>
    <w:rsid w:val="004A27C9"/>
    <w:rsid w:val="00515278"/>
    <w:rsid w:val="00562470"/>
    <w:rsid w:val="005E1D4F"/>
    <w:rsid w:val="00601483"/>
    <w:rsid w:val="00656AB2"/>
    <w:rsid w:val="006A660E"/>
    <w:rsid w:val="0070006C"/>
    <w:rsid w:val="00742A23"/>
    <w:rsid w:val="007C445A"/>
    <w:rsid w:val="0082629D"/>
    <w:rsid w:val="00923F13"/>
    <w:rsid w:val="009263FD"/>
    <w:rsid w:val="00952248"/>
    <w:rsid w:val="00A10607"/>
    <w:rsid w:val="00A3293A"/>
    <w:rsid w:val="00AD5A9A"/>
    <w:rsid w:val="00B1033D"/>
    <w:rsid w:val="00B40D97"/>
    <w:rsid w:val="00B51C88"/>
    <w:rsid w:val="00C27046"/>
    <w:rsid w:val="00C518A5"/>
    <w:rsid w:val="00D4053C"/>
    <w:rsid w:val="00D74B89"/>
    <w:rsid w:val="00DF0D34"/>
    <w:rsid w:val="00DF5CC3"/>
    <w:rsid w:val="00E30130"/>
    <w:rsid w:val="00F00B4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7FF5C"/>
  <w15:docId w15:val="{C7284CC4-7B36-4EEA-BF58-37B1B22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61D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D9D"/>
  </w:style>
  <w:style w:type="paragraph" w:styleId="Rodap">
    <w:name w:val="footer"/>
    <w:basedOn w:val="Normal"/>
    <w:link w:val="RodapChar"/>
    <w:uiPriority w:val="99"/>
    <w:unhideWhenUsed/>
    <w:rsid w:val="00161D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D9D"/>
  </w:style>
  <w:style w:type="paragraph" w:styleId="Textodebalo">
    <w:name w:val="Balloon Text"/>
    <w:basedOn w:val="Normal"/>
    <w:link w:val="TextodebaloChar"/>
    <w:uiPriority w:val="99"/>
    <w:semiHidden/>
    <w:unhideWhenUsed/>
    <w:rsid w:val="00C51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2458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Junio</cp:lastModifiedBy>
  <cp:revision>11</cp:revision>
  <dcterms:created xsi:type="dcterms:W3CDTF">2023-09-28T13:26:00Z</dcterms:created>
  <dcterms:modified xsi:type="dcterms:W3CDTF">2023-10-20T15:18:00Z</dcterms:modified>
</cp:coreProperties>
</file>